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0BFD" w:rsidRPr="007A35AF" w:rsidP="00D30BF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</w:t>
      </w:r>
      <w:r w:rsidRPr="007A3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902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410</w:t>
      </w:r>
      <w:r w:rsidRPr="007A3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-040</w:t>
      </w:r>
      <w:r w:rsidRPr="007A35AF" w:rsidR="000B4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A3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</w:t>
      </w:r>
      <w:r w:rsidRPr="007A35AF" w:rsidR="00E82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</w:p>
    <w:p w:rsidR="00D84EE2" w:rsidRPr="007A35AF" w:rsidP="00D84E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УИД:</w:t>
      </w:r>
      <w:r w:rsidRPr="007A35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26CF" w:rsidR="009026CF">
        <w:rPr>
          <w:rFonts w:ascii="Times New Roman" w:hAnsi="Times New Roman" w:cs="Times New Roman"/>
          <w:bCs/>
          <w:sz w:val="24"/>
          <w:szCs w:val="24"/>
        </w:rPr>
        <w:t>86MS0031-01-2024-004838-36</w:t>
      </w:r>
    </w:p>
    <w:p w:rsidR="00D30BFD" w:rsidRPr="007A35AF" w:rsidP="00D30B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0BFD" w:rsidRPr="007A35AF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A3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D30BFD" w:rsidRPr="007A35AF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A3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D30BFD" w:rsidRPr="007A35AF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30BFD" w:rsidRPr="007A35AF" w:rsidP="00D30BF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Pr="007A35AF" w:rsidR="00D84E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сентября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Pr="007A35AF" w:rsidR="00E8259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</w:t>
      </w:r>
      <w:r w:rsidRPr="007A35AF" w:rsidR="00480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Pr="007A35AF" w:rsidR="00E825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A35AF" w:rsidR="00686F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7A35AF" w:rsidR="00E825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пгт. Междуреченский</w:t>
      </w:r>
    </w:p>
    <w:p w:rsidR="00D30BFD" w:rsidRPr="007A35AF" w:rsidP="00D30B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26CF" w:rsidRPr="009026CF" w:rsidP="00902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026CF">
        <w:rPr>
          <w:rFonts w:ascii="Times New Roman" w:eastAsia="Times New Roman" w:hAnsi="Times New Roman" w:cs="Times New Roman"/>
          <w:sz w:val="27"/>
          <w:szCs w:val="27"/>
          <w:lang w:eastAsia="x-none"/>
        </w:rPr>
        <w:t>Мировой судья судебного участка № 1 Кондинского судебного района Ханты-Мансийского автономного округа – Югры Чех Е.В., исполняющий обязанности мирового судьи с</w:t>
      </w:r>
      <w:r w:rsidRPr="009026CF">
        <w:rPr>
          <w:rFonts w:ascii="Times New Roman" w:eastAsia="Times New Roman" w:hAnsi="Times New Roman" w:cs="Times New Roman"/>
          <w:sz w:val="27"/>
          <w:szCs w:val="27"/>
          <w:lang w:eastAsia="x-none"/>
        </w:rPr>
        <w:t>удебного участка № 2 Кондинского судебного района Ханты-Мансийского автономного округа – Югры,</w:t>
      </w:r>
    </w:p>
    <w:p w:rsidR="00166C97" w:rsidP="0016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рассмотрев в открытом судебном заседании дело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об административном правонарушении, предусмотренном ст. 1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9.13 КоАП РФ, </w:t>
      </w: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в отношении</w:t>
      </w:r>
    </w:p>
    <w:p w:rsidR="00D30BFD" w:rsidRPr="007A35AF" w:rsidP="0016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7A35AF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Башлыковой Эльвиры Федоровны,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****</w:t>
      </w: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 </w:t>
      </w:r>
    </w:p>
    <w:p w:rsidR="00D30BFD" w:rsidRPr="007A35AF" w:rsidP="00D30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0BFD" w:rsidRPr="007A35AF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D30BFD" w:rsidRPr="007A35AF" w:rsidP="00D30B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0BFD" w:rsidRPr="007A35AF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05</w:t>
      </w:r>
      <w:r w:rsidRPr="007A35AF" w:rsidR="00D84EE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08</w:t>
      </w:r>
      <w:r w:rsidRPr="007A35AF" w:rsidR="00D84EE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.2024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12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ч</w:t>
      </w:r>
      <w:r w:rsidRPr="007A35AF" w:rsidR="00E8259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ас. </w:t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05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Pr="007A35AF" w:rsidR="00E8259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мин.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Pr="007A35AF" w:rsidR="000B4CC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Башлыкова Э.Ф.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, находясь в квартире по адресу: </w:t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*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позвонил</w:t>
      </w:r>
      <w:r w:rsidRPr="007A35AF" w:rsidR="000B4CC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в дежурную часть ОМВД </w:t>
      </w:r>
      <w:r w:rsidRPr="007A35AF" w:rsidR="0076311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России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по Кондинскому району и осуществил</w:t>
      </w:r>
      <w:r w:rsidRPr="007A35AF" w:rsidR="000B4CC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заведомо ложный вызов</w:t>
      </w:r>
      <w:r w:rsidRPr="007A35AF" w:rsidR="0076311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сотрудников полиции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.</w:t>
      </w:r>
    </w:p>
    <w:p w:rsidR="00D30BFD" w:rsidRPr="007A35AF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Башлыкова Э.Ф., извещенная надлежащим образом о дате и времени судебного заседания</w:t>
      </w:r>
      <w:r w:rsidRPr="007A35AF" w:rsidR="00C9031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,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в судебное заседание не явилась, </w:t>
      </w:r>
      <w:r w:rsidRPr="007A35AF" w:rsidR="00C9031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ходатайств об отложении рассмотрения дела не имеется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.</w:t>
      </w:r>
    </w:p>
    <w:p w:rsidR="00D30BFD" w:rsidRPr="007A35AF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</w:pP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В соо</w:t>
      </w: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тветствии с ч. 2 ст. 25.1 Кодекса РФ об административных правонарушениях,  дело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надлежащем  изв</w:t>
      </w: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ещении лица о месте, времени рассмотрения дела.   В связи с чем, </w:t>
      </w:r>
      <w:r w:rsidRPr="007A35AF" w:rsidR="00C90318">
        <w:rPr>
          <w:rFonts w:ascii="Times New Roman" w:eastAsia="Times New Roman" w:hAnsi="Times New Roman" w:cs="Times New Roman"/>
          <w:sz w:val="27"/>
          <w:szCs w:val="27"/>
          <w:lang w:eastAsia="x-none"/>
        </w:rPr>
        <w:t>мировой судья</w:t>
      </w: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7A35AF" w:rsidR="00C90318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приходит</w:t>
      </w: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 выводу о рассмотрении дела в отсутствие  </w:t>
      </w:r>
      <w:r w:rsidRPr="007A35AF" w:rsidR="000B4CC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Башлыковой Э.Ф.</w:t>
      </w:r>
    </w:p>
    <w:p w:rsidR="00D30BFD" w:rsidRPr="007A35AF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A35AF">
        <w:rPr>
          <w:rFonts w:ascii="Times New Roman" w:eastAsia="Times New Roman" w:hAnsi="Times New Roman" w:cs="Times New Roman"/>
          <w:sz w:val="27"/>
          <w:szCs w:val="27"/>
          <w:lang w:eastAsia="x-none"/>
        </w:rPr>
        <w:t>И</w:t>
      </w: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зучив материалы дела, мировой судья пришел к следующему.</w:t>
      </w:r>
    </w:p>
    <w:p w:rsidR="00D30BFD" w:rsidRPr="007A35AF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hyperlink r:id="rId5" w:history="1">
        <w:r w:rsidRPr="007A35A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19.13</w:t>
        </w:r>
      </w:hyperlink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предусмотрено, что заведомо ложный вызов пожарной охраны, полиции,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скорой медицинской помощи или иных специализированных служб - влечет наложение административного штрафа в размере от одной тысячи до одной тысячи пятисот рублей. </w:t>
      </w:r>
    </w:p>
    <w:p w:rsidR="00D30BFD" w:rsidRPr="007A35AF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Объектом </w:t>
      </w: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административного правонарушения, предусмотренного ст.19.13 КоАП РФ, является устан</w:t>
      </w: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овленный порядок управления. </w:t>
      </w:r>
      <w:r w:rsidRPr="007A35AF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Объективная сторона данного административного правонарушения состоит в том, что виновный осуществляет заведомо ложный вызов  специализированных служб.</w:t>
      </w:r>
    </w:p>
    <w:p w:rsidR="00D30BFD" w:rsidRPr="007A35AF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7A35AF">
        <w:rPr>
          <w:rFonts w:ascii="Times New Roman" w:eastAsia="Times New Roman" w:hAnsi="Times New Roman" w:cs="Arial"/>
          <w:bCs/>
          <w:kern w:val="36"/>
          <w:sz w:val="27"/>
          <w:szCs w:val="27"/>
          <w:lang w:eastAsia="ru-RU"/>
        </w:rPr>
        <w:t xml:space="preserve">Как установлено в судебном заседании, </w:t>
      </w:r>
      <w:r w:rsidR="009026C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05</w:t>
      </w:r>
      <w:r w:rsidRPr="007A35AF" w:rsidR="00D84EE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.</w:t>
      </w:r>
      <w:r w:rsidR="009026C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08</w:t>
      </w:r>
      <w:r w:rsidRPr="007A35AF" w:rsidR="00D84EE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.2024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в </w:t>
      </w:r>
      <w:r w:rsidR="009026C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12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ча</w:t>
      </w:r>
      <w:r w:rsidRPr="007A35AF" w:rsidR="00E8259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с.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="009026C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05</w:t>
      </w:r>
      <w:r w:rsidRPr="007A35AF" w:rsidR="00E8259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мин.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Pr="007A35AF" w:rsidR="000B4CC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Башлыкова Э.Ф.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, находясь в квартире по адресу: </w:t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*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позвонил</w:t>
      </w:r>
      <w:r w:rsidRPr="007A35AF" w:rsidR="00A211C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в дежурную часть ОМВД </w:t>
      </w:r>
      <w:r w:rsidRPr="007A35AF" w:rsidR="00E8259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России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по Кондинскому району и сообщил</w:t>
      </w:r>
      <w:r w:rsidRPr="007A35AF" w:rsidR="00A211C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</w:t>
      </w:r>
      <w:r w:rsidRPr="007A35AF" w:rsidR="00E8259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ложные сведения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о том, </w:t>
      </w:r>
      <w:r w:rsidR="009026C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что по адресу: </w:t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*</w:t>
      </w:r>
      <w:r w:rsidR="009026CF">
        <w:rPr>
          <w:rFonts w:ascii="Times New Roman" w:eastAsia="Times New Roman" w:hAnsi="Times New Roman" w:cs="Times New Roman"/>
          <w:sz w:val="27"/>
          <w:szCs w:val="27"/>
          <w:lang w:eastAsia="x-none"/>
        </w:rPr>
        <w:t>обнаружен труп</w:t>
      </w:r>
      <w:r w:rsidRPr="007A35AF" w:rsidR="00D84EE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. По прибытии сотрудников полиции указанная информация не подтвердилась, 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то есть своими действиями </w:t>
      </w:r>
      <w:r w:rsidRPr="007A35AF" w:rsidR="000B4CC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Башлыкова Э.Ф.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осуществил</w:t>
      </w:r>
      <w:r w:rsidRPr="007A35AF" w:rsidR="00BE19B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заведомо ложный вызов сотрудников полиции. </w:t>
      </w:r>
    </w:p>
    <w:p w:rsidR="00D30BFD" w:rsidRPr="007A35AF" w:rsidP="00D30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7A35AF">
        <w:rPr>
          <w:rFonts w:ascii="Times New Roman" w:eastAsia="Times New Roman" w:hAnsi="Times New Roman" w:cs="Arial"/>
          <w:sz w:val="27"/>
          <w:szCs w:val="27"/>
          <w:lang w:eastAsia="ru-RU"/>
        </w:rPr>
        <w:t>Указанные обстоятельства подтверждаются:</w:t>
      </w:r>
    </w:p>
    <w:p w:rsidR="00D30BFD" w:rsidRPr="007A35AF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7A35AF">
        <w:rPr>
          <w:rFonts w:ascii="Times New Roman" w:eastAsia="Times New Roman" w:hAnsi="Times New Roman" w:cs="Arial"/>
          <w:bCs/>
          <w:kern w:val="36"/>
          <w:sz w:val="27"/>
          <w:szCs w:val="27"/>
          <w:lang w:eastAsia="ru-RU"/>
        </w:rPr>
        <w:t xml:space="preserve">протоколом об административном правонарушении от </w:t>
      </w:r>
      <w:r w:rsidR="009026CF">
        <w:rPr>
          <w:rFonts w:ascii="Times New Roman" w:eastAsia="Times New Roman" w:hAnsi="Times New Roman" w:cs="Arial"/>
          <w:bCs/>
          <w:kern w:val="36"/>
          <w:sz w:val="27"/>
          <w:szCs w:val="27"/>
          <w:lang w:eastAsia="ru-RU"/>
        </w:rPr>
        <w:t>18</w:t>
      </w:r>
      <w:r w:rsidRPr="007A35AF" w:rsidR="00D84EE2">
        <w:rPr>
          <w:rFonts w:ascii="Times New Roman" w:eastAsia="Times New Roman" w:hAnsi="Times New Roman" w:cs="Arial"/>
          <w:bCs/>
          <w:kern w:val="36"/>
          <w:sz w:val="27"/>
          <w:szCs w:val="27"/>
          <w:lang w:eastAsia="ru-RU"/>
        </w:rPr>
        <w:t>.</w:t>
      </w:r>
      <w:r w:rsidR="009026CF">
        <w:rPr>
          <w:rFonts w:ascii="Times New Roman" w:eastAsia="Times New Roman" w:hAnsi="Times New Roman" w:cs="Arial"/>
          <w:bCs/>
          <w:kern w:val="36"/>
          <w:sz w:val="27"/>
          <w:szCs w:val="27"/>
          <w:lang w:eastAsia="ru-RU"/>
        </w:rPr>
        <w:t>08</w:t>
      </w:r>
      <w:r w:rsidRPr="007A35AF" w:rsidR="00D84EE2">
        <w:rPr>
          <w:rFonts w:ascii="Times New Roman" w:eastAsia="Times New Roman" w:hAnsi="Times New Roman" w:cs="Arial"/>
          <w:bCs/>
          <w:kern w:val="36"/>
          <w:sz w:val="27"/>
          <w:szCs w:val="27"/>
          <w:lang w:eastAsia="ru-RU"/>
        </w:rPr>
        <w:t>.2024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. Из протокола также следует, что </w:t>
      </w:r>
      <w:r w:rsidRPr="007A35AF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процессуальные права, предусмотренные ст. 25.1. КоАП РФ и ст. 51 Конституции РФ, </w:t>
      </w:r>
      <w:r w:rsidRPr="007A35AF" w:rsidR="00BE19B8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Башлыковой Э.Ф.</w:t>
      </w:r>
      <w:r w:rsidRPr="007A35AF" w:rsidR="00BE19B8">
        <w:rPr>
          <w:rFonts w:ascii="Times New Roman" w:eastAsia="Times New Roman" w:hAnsi="Times New Roman" w:cs="Arial"/>
          <w:sz w:val="27"/>
          <w:szCs w:val="27"/>
          <w:lang w:eastAsia="x-none"/>
        </w:rPr>
        <w:t xml:space="preserve"> </w:t>
      </w:r>
      <w:r w:rsidRPr="007A35AF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разъяснены, </w:t>
      </w:r>
      <w:r w:rsidRPr="007A35A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копия </w:t>
      </w:r>
      <w:r w:rsidRPr="007A35AF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протокола е</w:t>
      </w:r>
      <w:r w:rsidRPr="007A35AF" w:rsidR="00BE19B8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й</w:t>
      </w:r>
      <w:r w:rsidRPr="007A35AF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 вручена, что подтверждается подписью правонарушителя в соответствующих графах протокола;</w:t>
      </w:r>
    </w:p>
    <w:p w:rsidR="00D30BFD" w:rsidRPr="007A35AF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7A35AF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сообщением</w:t>
      </w:r>
      <w:r w:rsidRPr="007A35AF" w:rsidR="00D84EE2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,</w:t>
      </w:r>
      <w:r w:rsidRPr="007A35AF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 зарегистрированным в КУСП ОМВ</w:t>
      </w:r>
      <w:r w:rsidRPr="007A35AF" w:rsidR="00D84EE2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Д России по Кондинскому району </w:t>
      </w:r>
      <w:r w:rsidR="009026CF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05</w:t>
      </w:r>
      <w:r w:rsidRPr="007A35AF" w:rsidR="00D84EE2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.</w:t>
      </w:r>
      <w:r w:rsidR="009026CF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08</w:t>
      </w:r>
      <w:r w:rsidRPr="007A35AF" w:rsidR="00D84EE2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.2024</w:t>
      </w:r>
      <w:r w:rsidRPr="007A35AF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 №</w:t>
      </w:r>
      <w:r w:rsidR="009026CF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3591</w:t>
      </w:r>
      <w:r w:rsidRPr="007A35AF" w:rsidR="00686FB9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;</w:t>
      </w:r>
      <w:r w:rsidRPr="007A35AF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 </w:t>
      </w:r>
    </w:p>
    <w:p w:rsidR="00D30BFD" w:rsidRPr="007A35AF" w:rsidP="00D30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A35AF">
        <w:rPr>
          <w:rFonts w:ascii="Times New Roman" w:eastAsia="Times New Roman" w:hAnsi="Times New Roman" w:cs="Arial"/>
          <w:sz w:val="27"/>
          <w:szCs w:val="27"/>
          <w:lang w:eastAsia="x-none"/>
        </w:rPr>
        <w:t xml:space="preserve">признательными </w:t>
      </w:r>
      <w:r w:rsidRPr="007A35AF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объяснени</w:t>
      </w:r>
      <w:r w:rsidRPr="007A35AF">
        <w:rPr>
          <w:rFonts w:ascii="Times New Roman" w:eastAsia="Times New Roman" w:hAnsi="Times New Roman" w:cs="Arial"/>
          <w:sz w:val="27"/>
          <w:szCs w:val="27"/>
          <w:lang w:eastAsia="x-none"/>
        </w:rPr>
        <w:t>ями</w:t>
      </w:r>
      <w:r w:rsidRPr="007A35AF">
        <w:rPr>
          <w:rFonts w:ascii="Times New Roman" w:eastAsia="Times New Roman" w:hAnsi="Times New Roman" w:cs="Arial"/>
          <w:sz w:val="27"/>
          <w:szCs w:val="27"/>
          <w:lang w:val="x-none" w:eastAsia="x-none"/>
        </w:rPr>
        <w:t xml:space="preserve"> </w:t>
      </w:r>
      <w:r w:rsidRPr="007A35AF" w:rsidR="000B4CC5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Башлыковой Э.Ф.</w:t>
      </w:r>
      <w:r w:rsidRPr="007A35AF">
        <w:rPr>
          <w:rFonts w:ascii="Times New Roman" w:eastAsia="Times New Roman" w:hAnsi="Times New Roman" w:cs="Arial"/>
          <w:sz w:val="27"/>
          <w:szCs w:val="27"/>
          <w:lang w:eastAsia="x-none"/>
        </w:rPr>
        <w:t xml:space="preserve"> от </w:t>
      </w:r>
      <w:r w:rsidR="009026CF">
        <w:rPr>
          <w:rFonts w:ascii="Times New Roman" w:eastAsia="Times New Roman" w:hAnsi="Times New Roman" w:cs="Arial"/>
          <w:sz w:val="27"/>
          <w:szCs w:val="27"/>
          <w:lang w:eastAsia="x-none"/>
        </w:rPr>
        <w:t>18</w:t>
      </w:r>
      <w:r w:rsidRPr="007A35AF" w:rsidR="00D84EE2">
        <w:rPr>
          <w:rFonts w:ascii="Times New Roman" w:eastAsia="Times New Roman" w:hAnsi="Times New Roman" w:cs="Arial"/>
          <w:sz w:val="27"/>
          <w:szCs w:val="27"/>
          <w:lang w:eastAsia="x-none"/>
        </w:rPr>
        <w:t>.</w:t>
      </w:r>
      <w:r w:rsidR="009026CF">
        <w:rPr>
          <w:rFonts w:ascii="Times New Roman" w:eastAsia="Times New Roman" w:hAnsi="Times New Roman" w:cs="Arial"/>
          <w:sz w:val="27"/>
          <w:szCs w:val="27"/>
          <w:lang w:eastAsia="x-none"/>
        </w:rPr>
        <w:t>08</w:t>
      </w:r>
      <w:r w:rsidRPr="007A35AF" w:rsidR="00D84EE2">
        <w:rPr>
          <w:rFonts w:ascii="Times New Roman" w:eastAsia="Times New Roman" w:hAnsi="Times New Roman" w:cs="Arial"/>
          <w:sz w:val="27"/>
          <w:szCs w:val="27"/>
          <w:lang w:eastAsia="x-none"/>
        </w:rPr>
        <w:t>.2024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x-none"/>
        </w:rPr>
        <w:t>. Пере</w:t>
      </w: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д началом опроса </w:t>
      </w:r>
      <w:r w:rsidRPr="007A35AF" w:rsidR="00BE19B8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Башлыковой Э.Ф.</w:t>
      </w:r>
      <w:r w:rsidRPr="007A35AF" w:rsidR="00BE19B8">
        <w:rPr>
          <w:rFonts w:ascii="Times New Roman" w:eastAsia="Times New Roman" w:hAnsi="Times New Roman" w:cs="Arial"/>
          <w:sz w:val="27"/>
          <w:szCs w:val="27"/>
          <w:lang w:eastAsia="x-none"/>
        </w:rPr>
        <w:t xml:space="preserve"> </w:t>
      </w: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были разъяснены права, предусмотренные ст. 25.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Кодекса Российской Федерации об административных правонарушениях и ст. 51 Конституции РФ. Кроме того, он был предупрежден об ответственности за дачу заведомо ложных показаний по ст. 17.9 Кодекса Российской Федерации об административных правонарушениях. Об</w:t>
      </w: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ъяснения у </w:t>
      </w:r>
      <w:r w:rsidRPr="007A35AF" w:rsidR="000B4CC5">
        <w:rPr>
          <w:rFonts w:ascii="Times New Roman" w:eastAsia="Times New Roman" w:hAnsi="Times New Roman" w:cs="Times New Roman"/>
          <w:sz w:val="27"/>
          <w:szCs w:val="27"/>
          <w:lang w:eastAsia="x-none"/>
        </w:rPr>
        <w:t>Башлыковой Э.Ф.</w:t>
      </w: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 отобраны с соблюдением требований ст. 26.2 Кодекса Российской Федерации об административных правонарушениях, сомнений в правдивости их показаний у суд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x-none"/>
        </w:rPr>
        <w:t>а</w:t>
      </w: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не возникает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x-none"/>
        </w:rPr>
        <w:t>;</w:t>
      </w:r>
    </w:p>
    <w:p w:rsidR="00E82598" w:rsidRPr="007A35AF" w:rsidP="00D30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рапорт</w:t>
      </w:r>
      <w:r w:rsidRPr="007A35AF" w:rsidR="004E359C">
        <w:rPr>
          <w:rFonts w:ascii="Times New Roman" w:eastAsia="Times New Roman" w:hAnsi="Times New Roman" w:cs="Times New Roman"/>
          <w:sz w:val="27"/>
          <w:szCs w:val="27"/>
          <w:lang w:eastAsia="x-none"/>
        </w:rPr>
        <w:t>ами</w:t>
      </w: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7A35AF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сотрудник</w:t>
      </w:r>
      <w:r w:rsidR="004E107C">
        <w:rPr>
          <w:rFonts w:ascii="Times New Roman" w:eastAsia="Times New Roman" w:hAnsi="Times New Roman" w:cs="Arial"/>
          <w:sz w:val="27"/>
          <w:szCs w:val="27"/>
          <w:lang w:eastAsia="x-none"/>
        </w:rPr>
        <w:t>ов</w:t>
      </w:r>
      <w:r w:rsidRPr="007A35AF">
        <w:rPr>
          <w:rFonts w:ascii="Times New Roman" w:eastAsia="Times New Roman" w:hAnsi="Times New Roman" w:cs="Arial"/>
          <w:sz w:val="27"/>
          <w:szCs w:val="27"/>
          <w:lang w:val="x-none" w:eastAsia="x-none"/>
        </w:rPr>
        <w:t xml:space="preserve"> ОМВД России по Кондинскому району</w:t>
      </w: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="004E107C">
        <w:rPr>
          <w:rFonts w:ascii="Times New Roman" w:eastAsia="Times New Roman" w:hAnsi="Times New Roman" w:cs="Times New Roman"/>
          <w:sz w:val="27"/>
          <w:szCs w:val="27"/>
          <w:lang w:eastAsia="x-none"/>
        </w:rPr>
        <w:t>Корикова А.Г.</w:t>
      </w:r>
      <w:r w:rsidRPr="007A35AF" w:rsidR="00D84EE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от </w:t>
      </w:r>
      <w:r w:rsidR="004E107C">
        <w:rPr>
          <w:rFonts w:ascii="Times New Roman" w:eastAsia="Times New Roman" w:hAnsi="Times New Roman" w:cs="Times New Roman"/>
          <w:sz w:val="27"/>
          <w:szCs w:val="27"/>
          <w:lang w:eastAsia="x-none"/>
        </w:rPr>
        <w:t>05</w:t>
      </w:r>
      <w:r w:rsidRPr="007A35AF" w:rsidR="00D84EE2">
        <w:rPr>
          <w:rFonts w:ascii="Times New Roman" w:eastAsia="Times New Roman" w:hAnsi="Times New Roman" w:cs="Times New Roman"/>
          <w:sz w:val="27"/>
          <w:szCs w:val="27"/>
          <w:lang w:eastAsia="x-none"/>
        </w:rPr>
        <w:t>.</w:t>
      </w:r>
      <w:r w:rsidR="004E107C">
        <w:rPr>
          <w:rFonts w:ascii="Times New Roman" w:eastAsia="Times New Roman" w:hAnsi="Times New Roman" w:cs="Times New Roman"/>
          <w:sz w:val="27"/>
          <w:szCs w:val="27"/>
          <w:lang w:eastAsia="x-none"/>
        </w:rPr>
        <w:t>08</w:t>
      </w:r>
      <w:r w:rsidRPr="007A35AF" w:rsidR="00D84EE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.2024, </w:t>
      </w:r>
      <w:r w:rsidR="004E107C">
        <w:rPr>
          <w:rFonts w:ascii="Times New Roman" w:eastAsia="Times New Roman" w:hAnsi="Times New Roman" w:cs="Times New Roman"/>
          <w:sz w:val="27"/>
          <w:szCs w:val="27"/>
          <w:lang w:eastAsia="x-none"/>
        </w:rPr>
        <w:t>Завадского А.В. от 05</w:t>
      </w:r>
      <w:r w:rsidRPr="007A35AF" w:rsidR="00D84EE2">
        <w:rPr>
          <w:rFonts w:ascii="Times New Roman" w:eastAsia="Times New Roman" w:hAnsi="Times New Roman" w:cs="Times New Roman"/>
          <w:sz w:val="27"/>
          <w:szCs w:val="27"/>
          <w:lang w:eastAsia="x-none"/>
        </w:rPr>
        <w:t>.</w:t>
      </w:r>
      <w:r w:rsidR="004E107C">
        <w:rPr>
          <w:rFonts w:ascii="Times New Roman" w:eastAsia="Times New Roman" w:hAnsi="Times New Roman" w:cs="Times New Roman"/>
          <w:sz w:val="27"/>
          <w:szCs w:val="27"/>
          <w:lang w:eastAsia="x-none"/>
        </w:rPr>
        <w:t>08</w:t>
      </w:r>
      <w:r w:rsidRPr="007A35AF" w:rsidR="00D84EE2">
        <w:rPr>
          <w:rFonts w:ascii="Times New Roman" w:eastAsia="Times New Roman" w:hAnsi="Times New Roman" w:cs="Times New Roman"/>
          <w:sz w:val="27"/>
          <w:szCs w:val="27"/>
          <w:lang w:eastAsia="x-none"/>
        </w:rPr>
        <w:t>.2024</w:t>
      </w:r>
      <w:r w:rsidR="004E107C">
        <w:rPr>
          <w:rFonts w:ascii="Times New Roman" w:eastAsia="Times New Roman" w:hAnsi="Times New Roman" w:cs="Times New Roman"/>
          <w:sz w:val="27"/>
          <w:szCs w:val="27"/>
          <w:lang w:eastAsia="x-none"/>
        </w:rPr>
        <w:t>, Рубкалева А.В. от 18.08.2024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x-none"/>
        </w:rPr>
        <w:t>;</w:t>
      </w:r>
    </w:p>
    <w:p w:rsidR="00D30BFD" w:rsidRPr="007A35AF" w:rsidP="00D30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Указанные доказательства были оценены  в совокупности,  в соответствии с требованиям</w:t>
      </w:r>
      <w:r w:rsidRPr="007A35AF" w:rsidR="00BE19B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и ст.26.11</w:t>
      </w:r>
      <w:r w:rsidRPr="007A35AF" w:rsidR="00BE19B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7A35A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Кодекса Российской Федерации об административных правонарушениях.</w:t>
      </w:r>
    </w:p>
    <w:p w:rsidR="00D30BFD" w:rsidRPr="007A35AF" w:rsidP="00D84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мировой судья считает, что вина </w:t>
      </w:r>
      <w:r w:rsidRPr="007A35AF" w:rsidR="000B4CC5">
        <w:rPr>
          <w:rFonts w:ascii="Times New Roman" w:eastAsia="Times New Roman" w:hAnsi="Times New Roman" w:cs="Times New Roman"/>
          <w:sz w:val="27"/>
          <w:szCs w:val="27"/>
          <w:lang w:eastAsia="ru-RU"/>
        </w:rPr>
        <w:t>Башлыковой Э.Ф.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35AF" w:rsidR="004E35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совершении административного правонарушения в ходе судебного заседания нашла свое подтверждение и доказана, действия </w:t>
      </w:r>
      <w:r w:rsidRPr="007A35AF" w:rsidR="00BE19B8">
        <w:rPr>
          <w:rFonts w:ascii="Times New Roman" w:eastAsia="Times New Roman" w:hAnsi="Times New Roman" w:cs="Times New Roman"/>
          <w:sz w:val="27"/>
          <w:szCs w:val="27"/>
          <w:lang w:eastAsia="ru-RU"/>
        </w:rPr>
        <w:t>ее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необходимо квалифицировать по ст.19.13 КоАП РФ - заведомо ложный вызов специализированных служб. </w:t>
      </w:r>
    </w:p>
    <w:p w:rsidR="00D84EE2" w:rsidRPr="007A35AF" w:rsidP="00D8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5AF">
        <w:rPr>
          <w:rFonts w:ascii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Башлыковой Э.Ф., </w:t>
      </w:r>
      <w:r w:rsidRPr="007A35AF">
        <w:rPr>
          <w:rFonts w:ascii="Times New Roman" w:hAnsi="Times New Roman" w:cs="Times New Roman"/>
          <w:sz w:val="28"/>
          <w:szCs w:val="28"/>
        </w:rPr>
        <w:t>в материалах дела не имеется.</w:t>
      </w:r>
    </w:p>
    <w:p w:rsidR="00D84EE2" w:rsidRPr="007A35AF" w:rsidP="00D8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5AF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>Башлыковой Э.Ф.</w:t>
      </w:r>
      <w:r w:rsidRPr="007A35AF">
        <w:rPr>
          <w:rFonts w:ascii="Times New Roman" w:hAnsi="Times New Roman" w:cs="Times New Roman"/>
          <w:sz w:val="28"/>
          <w:szCs w:val="28"/>
        </w:rPr>
        <w:t>, является пов</w:t>
      </w:r>
      <w:r w:rsidRPr="007A35AF" w:rsidR="004E359C">
        <w:rPr>
          <w:rFonts w:ascii="Times New Roman" w:hAnsi="Times New Roman" w:cs="Times New Roman"/>
          <w:sz w:val="28"/>
          <w:szCs w:val="28"/>
        </w:rPr>
        <w:t xml:space="preserve">торное совершение однородного </w:t>
      </w:r>
      <w:r w:rsidRPr="007A35AF">
        <w:rPr>
          <w:rFonts w:ascii="Times New Roman" w:hAnsi="Times New Roman" w:cs="Times New Roman"/>
          <w:sz w:val="28"/>
          <w:szCs w:val="28"/>
        </w:rPr>
        <w:t>административного правонарушения.</w:t>
      </w:r>
    </w:p>
    <w:p w:rsidR="00D84EE2" w:rsidRPr="007A35AF" w:rsidP="00D8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5AF">
        <w:rPr>
          <w:rFonts w:ascii="Times New Roman" w:hAnsi="Times New Roman" w:cs="Times New Roman"/>
          <w:sz w:val="28"/>
          <w:szCs w:val="28"/>
        </w:rPr>
        <w:t xml:space="preserve">Каких-либо объективных сведений, опровергающих или ставящих под сомнение установленные обстоятельства </w:t>
      </w:r>
      <w:r w:rsidRPr="007A35AF">
        <w:rPr>
          <w:rFonts w:ascii="Times New Roman" w:hAnsi="Times New Roman" w:cs="Times New Roman"/>
          <w:sz w:val="28"/>
          <w:szCs w:val="28"/>
        </w:rPr>
        <w:t xml:space="preserve">правонарушения, в судебном заседании не установлено.    </w:t>
      </w:r>
    </w:p>
    <w:p w:rsidR="00D84EE2" w:rsidRPr="007A35AF" w:rsidP="00D8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5AF">
        <w:rPr>
          <w:rFonts w:ascii="Times New Roman" w:hAnsi="Times New Roman" w:cs="Times New Roman"/>
          <w:sz w:val="28"/>
          <w:szCs w:val="28"/>
        </w:rP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мировой судья для достижения целей наказания, преду</w:t>
      </w:r>
      <w:r w:rsidRPr="007A35AF">
        <w:rPr>
          <w:rFonts w:ascii="Times New Roman" w:hAnsi="Times New Roman" w:cs="Times New Roman"/>
          <w:sz w:val="28"/>
          <w:szCs w:val="28"/>
        </w:rPr>
        <w:t xml:space="preserve">смотренных ст. 3.1 КоАП РФ, считает возможным и целесообразным, с учетом указанных обстоятельств, назначить 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Башлыковой Э.Ф. </w:t>
      </w:r>
      <w:r w:rsidRPr="007A35AF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штрафа.</w:t>
      </w:r>
    </w:p>
    <w:p w:rsidR="00D30BFD" w:rsidRPr="007A35AF" w:rsidP="00D84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ст. 19.13, п. 1 ч. 1 ст. 29.9, ст. 29.10, </w:t>
      </w:r>
      <w:r w:rsidRPr="007A35AF" w:rsidR="00686FB9">
        <w:rPr>
          <w:rFonts w:ascii="Times New Roman" w:eastAsia="Times New Roman" w:hAnsi="Times New Roman" w:cs="Times New Roman"/>
          <w:sz w:val="27"/>
          <w:szCs w:val="27"/>
          <w:lang w:eastAsia="ru-RU"/>
        </w:rPr>
        <w:t>ст.29.11 Кодекса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 об административных правонарушениях, мировой судья</w:t>
      </w:r>
    </w:p>
    <w:p w:rsidR="00D30BFD" w:rsidRPr="007A35AF" w:rsidP="00D84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0BFD" w:rsidRPr="007A35AF" w:rsidP="00D84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30BFD" w:rsidRPr="007A35AF" w:rsidP="00D84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0BFD" w:rsidRPr="007A35AF" w:rsidP="00D84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3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Башлыкову Эльвиру Федоровну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>) признать виновн</w:t>
      </w:r>
      <w:r w:rsidRPr="007A35AF" w:rsidR="00BE19B8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</w:t>
      </w:r>
      <w:r w:rsidR="003C5B63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ность за которое предусмотрена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19.13 КоАП РФ и подвергнуть адм</w:t>
      </w:r>
      <w:r w:rsidRPr="007A35AF" w:rsidR="00E82598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инистративному наказанию в виде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штрафа в размере 1</w:t>
      </w:r>
      <w:r w:rsidR="003C5B6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>00 (одна тысяча</w:t>
      </w:r>
      <w:r w:rsidRPr="007A35AF" w:rsidR="00D84E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C5B63">
        <w:rPr>
          <w:rFonts w:ascii="Times New Roman" w:eastAsia="Times New Roman" w:hAnsi="Times New Roman" w:cs="Times New Roman"/>
          <w:sz w:val="27"/>
          <w:szCs w:val="27"/>
          <w:lang w:eastAsia="ru-RU"/>
        </w:rPr>
        <w:t>двести</w:t>
      </w:r>
      <w:r w:rsidRPr="007A3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рублей. </w:t>
      </w:r>
    </w:p>
    <w:p w:rsidR="00C63B4C" w:rsidRPr="0045130C" w:rsidP="00C63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451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Штраф перечислить на следующие реквизиты: получатель: УФК по Ханты-Мансийскому автономному округу – Югре (Департамент административного </w:t>
      </w:r>
      <w:r w:rsidRPr="0045130C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обеспечения Ханты-Мансийского автономного округа – Югры л/сч 04872D08080) счет: 40102810245370000007 РКЦ ХАНТЫ-МАНСИЙСК//УФК по Ханты-Мансийскому автономному округу-Югре г. Ханты-Мансийск БИК 007162163 номер казначейского счета 03100643000000018700 ОКТМО 7</w:t>
      </w:r>
      <w:r w:rsidRPr="00451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1816000 ИНН 8601073664 КПП 860101001 КБК </w:t>
      </w:r>
      <w:r w:rsidRPr="0045130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720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45130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116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45130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011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45130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930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45130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100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45130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13140 </w:t>
      </w:r>
      <w:r w:rsidRPr="0045130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УИН </w:t>
      </w:r>
      <w:r w:rsidRPr="001A2E77" w:rsidR="001A2E77">
        <w:rPr>
          <w:rFonts w:ascii="Times New Roman" w:eastAsia="Times New Roman" w:hAnsi="Times New Roman" w:cs="Times New Roman"/>
          <w:color w:val="FF0000"/>
          <w:sz w:val="27"/>
          <w:szCs w:val="27"/>
          <w:lang w:val="x-none" w:eastAsia="x-none"/>
        </w:rPr>
        <w:t>0412365400315004102419166</w:t>
      </w:r>
      <w:r w:rsidRPr="00451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</w:t>
      </w:r>
      <w:r w:rsidRPr="00451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31.5 КоАП РФ.</w:t>
      </w:r>
    </w:p>
    <w:p w:rsidR="00C63B4C" w:rsidRPr="0045130C" w:rsidP="00C63B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30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штрафа, необходимо представить в суд по адресу: ХМАО – Югры Кондинский район, пгт.Междуреченский ул.П.Лумумбы, д.2/1.</w:t>
      </w:r>
    </w:p>
    <w:p w:rsidR="00C63B4C" w:rsidRPr="0045130C" w:rsidP="00C63B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30C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не уплатившее административный штраф, может быть подв</w:t>
      </w:r>
      <w:r w:rsidRPr="00451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ергнуто административному наказанию в соответствии с </w:t>
      </w:r>
      <w:hyperlink r:id="rId6" w:anchor="/document/12125267/entry/202501" w:history="1">
        <w:r w:rsidRPr="0045130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451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C63B4C" w:rsidRPr="0045130C" w:rsidP="00C63B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30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десяти суток со дн</w:t>
      </w:r>
      <w:r w:rsidRPr="0045130C">
        <w:rPr>
          <w:rFonts w:ascii="Times New Roman" w:eastAsia="Times New Roman" w:hAnsi="Times New Roman" w:cs="Times New Roman"/>
          <w:sz w:val="27"/>
          <w:szCs w:val="27"/>
          <w:lang w:eastAsia="ru-RU"/>
        </w:rPr>
        <w:t>я получения копии настоящего постановления в Кондинский районный суд путем подачи жалобы через мирового судью судебного участка № 1 Кондинского судебного района Ханты-Мансийского автономного округа - Югры, либо непосредственно в Кондинский районный суд Хан</w:t>
      </w:r>
      <w:r w:rsidRPr="0045130C">
        <w:rPr>
          <w:rFonts w:ascii="Times New Roman" w:eastAsia="Times New Roman" w:hAnsi="Times New Roman" w:cs="Times New Roman"/>
          <w:sz w:val="27"/>
          <w:szCs w:val="27"/>
          <w:lang w:eastAsia="ru-RU"/>
        </w:rPr>
        <w:t>ты-Мансийского автономного округа – Югры.</w:t>
      </w:r>
    </w:p>
    <w:p w:rsidR="00C63B4C" w:rsidRPr="0045130C" w:rsidP="00C63B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3B4C" w:rsidRPr="0045130C" w:rsidP="00C63B4C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  <w:r w:rsidRPr="0045130C">
        <w:rPr>
          <w:rFonts w:ascii="Times New Roman" w:eastAsia="Calibri" w:hAnsi="Times New Roman" w:cs="Times New Roman"/>
          <w:iCs/>
          <w:sz w:val="26"/>
          <w:szCs w:val="26"/>
        </w:rPr>
        <w:t>QR-код для оплаты  штрафа</w:t>
      </w:r>
    </w:p>
    <w:p w:rsidR="00C63B4C" w:rsidRPr="0045130C" w:rsidP="00C63B4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C63B4C" w:rsidRPr="0045130C" w:rsidP="00C63B4C">
      <w:pPr>
        <w:spacing w:after="0" w:line="240" w:lineRule="auto"/>
        <w:ind w:left="241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130C">
        <w:rPr>
          <w:rFonts w:ascii="Times New Roman" w:eastAsia="Times New Roman" w:hAnsi="Times New Roman" w:cs="Times New Roman"/>
          <w:color w:val="000000"/>
          <w:lang w:eastAsia="ru-RU"/>
        </w:rPr>
        <w:t>При заполнении документа об оплате дополнительно необходимо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63B4C" w:rsidRPr="0045130C" w:rsidP="00C63B4C">
      <w:pPr>
        <w:spacing w:after="0" w:line="240" w:lineRule="auto"/>
        <w:ind w:left="241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130C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65405</wp:posOffset>
            </wp:positionV>
            <wp:extent cx="902335" cy="902335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379153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30C">
        <w:rPr>
          <w:rFonts w:ascii="Times New Roman" w:eastAsia="Times New Roman" w:hAnsi="Times New Roman" w:cs="Times New Roman"/>
          <w:color w:val="000000"/>
          <w:lang w:eastAsia="ru-RU"/>
        </w:rPr>
        <w:t>указать:</w:t>
      </w:r>
    </w:p>
    <w:p w:rsidR="00C63B4C" w:rsidRPr="0045130C" w:rsidP="00C63B4C">
      <w:pPr>
        <w:spacing w:after="0" w:line="240" w:lineRule="auto"/>
        <w:ind w:left="241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130C">
        <w:rPr>
          <w:rFonts w:ascii="Times New Roman" w:eastAsia="Times New Roman" w:hAnsi="Times New Roman" w:cs="Times New Roman"/>
          <w:color w:val="000000"/>
          <w:lang w:eastAsia="ru-RU"/>
        </w:rPr>
        <w:t>- назначение платежа (оплата административного штрафа);</w:t>
      </w:r>
    </w:p>
    <w:p w:rsidR="00C63B4C" w:rsidRPr="0045130C" w:rsidP="00C63B4C">
      <w:pPr>
        <w:spacing w:after="0" w:line="240" w:lineRule="auto"/>
        <w:ind w:left="241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130C">
        <w:rPr>
          <w:rFonts w:ascii="Times New Roman" w:eastAsia="Times New Roman" w:hAnsi="Times New Roman" w:cs="Times New Roman"/>
          <w:color w:val="000000"/>
          <w:lang w:eastAsia="ru-RU"/>
        </w:rPr>
        <w:t xml:space="preserve">- уникальный идентификационный номер (указан в </w:t>
      </w:r>
      <w:r w:rsidRPr="0045130C">
        <w:rPr>
          <w:rFonts w:ascii="Times New Roman" w:eastAsia="Times New Roman" w:hAnsi="Times New Roman" w:cs="Times New Roman"/>
          <w:color w:val="000000"/>
          <w:lang w:eastAsia="ru-RU"/>
        </w:rPr>
        <w:t>постановлении);</w:t>
      </w:r>
    </w:p>
    <w:p w:rsidR="00C63B4C" w:rsidRPr="0045130C" w:rsidP="00C63B4C">
      <w:pPr>
        <w:spacing w:after="0" w:line="240" w:lineRule="auto"/>
        <w:ind w:left="241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130C">
        <w:rPr>
          <w:rFonts w:ascii="Times New Roman" w:eastAsia="Times New Roman" w:hAnsi="Times New Roman" w:cs="Times New Roman"/>
          <w:color w:val="000000"/>
          <w:lang w:eastAsia="ru-RU"/>
        </w:rPr>
        <w:t>- ОКТМО (указан в постановлении);</w:t>
      </w:r>
    </w:p>
    <w:p w:rsidR="00C63B4C" w:rsidRPr="0045130C" w:rsidP="00C63B4C">
      <w:pPr>
        <w:spacing w:after="0" w:line="240" w:lineRule="auto"/>
        <w:ind w:left="241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130C">
        <w:rPr>
          <w:rFonts w:ascii="Times New Roman" w:eastAsia="Times New Roman" w:hAnsi="Times New Roman" w:cs="Times New Roman"/>
          <w:color w:val="000000"/>
          <w:lang w:eastAsia="ru-RU"/>
        </w:rPr>
        <w:t>- код бюджетной классификации (указан в постановлении);</w:t>
      </w:r>
    </w:p>
    <w:p w:rsidR="00C63B4C" w:rsidRPr="0045130C" w:rsidP="00C63B4C">
      <w:pPr>
        <w:spacing w:after="0" w:line="240" w:lineRule="auto"/>
        <w:ind w:left="241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130C">
        <w:rPr>
          <w:rFonts w:ascii="Times New Roman" w:eastAsia="Times New Roman" w:hAnsi="Times New Roman" w:cs="Times New Roman"/>
          <w:color w:val="000000"/>
          <w:lang w:eastAsia="ru-RU"/>
        </w:rPr>
        <w:t xml:space="preserve"> - наименование документа основания (№ и дата постановления); </w:t>
      </w:r>
    </w:p>
    <w:p w:rsidR="00C63B4C" w:rsidRPr="0045130C" w:rsidP="00C63B4C">
      <w:pPr>
        <w:spacing w:after="0" w:line="240" w:lineRule="auto"/>
        <w:ind w:left="241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130C">
        <w:rPr>
          <w:rFonts w:ascii="Times New Roman" w:eastAsia="Times New Roman" w:hAnsi="Times New Roman" w:cs="Times New Roman"/>
          <w:color w:val="000000"/>
          <w:lang w:eastAsia="ru-RU"/>
        </w:rPr>
        <w:t xml:space="preserve"> - сумму административного штрафа (указана в постановлении).</w:t>
      </w:r>
    </w:p>
    <w:p w:rsidR="00C63B4C" w:rsidRPr="0045130C" w:rsidP="00C63B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3B4C" w:rsidRPr="004F094F" w:rsidP="00C63B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C63B4C" w:rsidRPr="00B52799" w:rsidP="00C63B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5279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</w:t>
      </w:r>
      <w:r w:rsidRPr="00B5279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B5279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B5279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B5279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 xml:space="preserve">     </w:t>
      </w:r>
      <w:r w:rsidRPr="00B5279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                              Е.В. Чех </w:t>
      </w:r>
    </w:p>
    <w:p w:rsidR="00C63B4C" w:rsidRPr="0045130C" w:rsidP="00C63B4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3B4C" w:rsidP="00D84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84EE2" w:rsidRPr="007A35AF" w:rsidP="00D84EE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Sect="003C5B63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CD7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3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CD7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3C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FD"/>
    <w:rsid w:val="00020479"/>
    <w:rsid w:val="000B4CC5"/>
    <w:rsid w:val="001537E4"/>
    <w:rsid w:val="00166C97"/>
    <w:rsid w:val="001A2E77"/>
    <w:rsid w:val="003C5B63"/>
    <w:rsid w:val="00435293"/>
    <w:rsid w:val="0045130C"/>
    <w:rsid w:val="004805D7"/>
    <w:rsid w:val="004E107C"/>
    <w:rsid w:val="004E359C"/>
    <w:rsid w:val="004F094F"/>
    <w:rsid w:val="005D71FC"/>
    <w:rsid w:val="005E33FC"/>
    <w:rsid w:val="00686FB9"/>
    <w:rsid w:val="006A51CB"/>
    <w:rsid w:val="0076311A"/>
    <w:rsid w:val="007A35AF"/>
    <w:rsid w:val="007A71F7"/>
    <w:rsid w:val="009026CF"/>
    <w:rsid w:val="00920C6A"/>
    <w:rsid w:val="009276CA"/>
    <w:rsid w:val="00A211C7"/>
    <w:rsid w:val="00A917A4"/>
    <w:rsid w:val="00AB3CD7"/>
    <w:rsid w:val="00B52799"/>
    <w:rsid w:val="00B8003B"/>
    <w:rsid w:val="00BE19B8"/>
    <w:rsid w:val="00C63B4C"/>
    <w:rsid w:val="00C90318"/>
    <w:rsid w:val="00D30BFD"/>
    <w:rsid w:val="00D676C3"/>
    <w:rsid w:val="00D84EE2"/>
    <w:rsid w:val="00E82598"/>
    <w:rsid w:val="00EB661F"/>
    <w:rsid w:val="00F82124"/>
    <w:rsid w:val="00FD5A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A0B09F-6793-454D-A941-84E51BDA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30B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D30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30BFD"/>
  </w:style>
  <w:style w:type="paragraph" w:styleId="BalloonText">
    <w:name w:val="Balloon Text"/>
    <w:basedOn w:val="Normal"/>
    <w:link w:val="a0"/>
    <w:uiPriority w:val="99"/>
    <w:semiHidden/>
    <w:unhideWhenUsed/>
    <w:rsid w:val="00F8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21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825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88938&amp;dst=101644&amp;field=134&amp;date=17.04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B7A2C-39FC-4E51-95F9-16F5D83C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